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4063E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Create slides and fill them with content.</w:t>
      </w:r>
    </w:p>
    <w:p w14:paraId="00000002" w14:textId="77777777" w:rsidR="0004063E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Tie the slides together.</w:t>
      </w:r>
    </w:p>
    <w:p w14:paraId="00000003" w14:textId="77777777" w:rsidR="0004063E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View the result of your work online.</w:t>
      </w:r>
    </w:p>
    <w:p w14:paraId="00000004" w14:textId="77777777" w:rsidR="0004063E" w:rsidRDefault="0004063E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00000005" w14:textId="77777777" w:rsidR="0004063E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Choose a topic that interests you and follow the instructions on the interactive presentation.</w:t>
      </w:r>
    </w:p>
    <w:p w14:paraId="363347DD" w14:textId="77777777" w:rsidR="006D7232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6858AFF1" w14:textId="77777777" w:rsidR="006D7232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2D629568" w14:textId="6DC222B7" w:rsidR="006D7232" w:rsidRPr="006D7232" w:rsidRDefault="006D723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lang w:val="ru-RU"/>
        </w:rPr>
      </w:pPr>
      <w:r>
        <w:rPr>
          <w:rStyle w:val="tlid-translation"/>
          <w:lang w:val="ru-RU"/>
        </w:rPr>
        <w:t>Создавайте слайды и наполняйте их контентом.</w:t>
      </w:r>
      <w:r>
        <w:rPr>
          <w:lang w:val="ru-RU"/>
        </w:rPr>
        <w:br/>
      </w:r>
      <w:r>
        <w:rPr>
          <w:rStyle w:val="tlid-translation"/>
          <w:lang w:val="ru-RU"/>
        </w:rPr>
        <w:t>Свяжите слайды вместе.</w:t>
      </w:r>
      <w:r>
        <w:rPr>
          <w:lang w:val="ru-RU"/>
        </w:rPr>
        <w:br/>
      </w:r>
      <w:r>
        <w:rPr>
          <w:rStyle w:val="tlid-translation"/>
          <w:lang w:val="ru-RU"/>
        </w:rPr>
        <w:t>Посмотреть результат вашей работы онлайн.</w:t>
      </w:r>
      <w:r>
        <w:rPr>
          <w:lang w:val="ru-RU"/>
        </w:rPr>
        <w:br/>
      </w:r>
      <w:r>
        <w:rPr>
          <w:lang w:val="ru-RU"/>
        </w:rPr>
        <w:br/>
      </w:r>
      <w:r>
        <w:rPr>
          <w:rStyle w:val="tlid-translation"/>
          <w:lang w:val="ru-RU"/>
        </w:rPr>
        <w:t>Выберите интересующую вас тему и следуйте инструкциям на интерактивной презентации.</w:t>
      </w:r>
      <w:bookmarkStart w:id="0" w:name="_GoBack"/>
      <w:bookmarkEnd w:id="0"/>
    </w:p>
    <w:sectPr w:rsidR="006D7232" w:rsidRPr="006D723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63E"/>
    <w:rsid w:val="0004063E"/>
    <w:rsid w:val="006D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83935E-BA3A-40E9-8C0B-F3A820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lid-translation">
    <w:name w:val="tlid-translation"/>
    <w:basedOn w:val="a0"/>
    <w:rsid w:val="006D7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>SPecialiST RePack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Aizhan</cp:lastModifiedBy>
  <cp:revision>2</cp:revision>
  <dcterms:created xsi:type="dcterms:W3CDTF">2019-07-14T12:02:00Z</dcterms:created>
  <dcterms:modified xsi:type="dcterms:W3CDTF">2019-07-14T12:03:00Z</dcterms:modified>
</cp:coreProperties>
</file>